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BDC" w:rsidRDefault="003E74B4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930736" cy="52558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736" cy="525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BDC" w:rsidRDefault="00E01BDC">
      <w:pPr>
        <w:pStyle w:val="BodyText"/>
        <w:spacing w:before="10"/>
        <w:rPr>
          <w:sz w:val="14"/>
        </w:rPr>
      </w:pPr>
    </w:p>
    <w:p w:rsidR="00E01BDC" w:rsidRDefault="003E74B4">
      <w:pPr>
        <w:spacing w:before="89"/>
        <w:ind w:left="100"/>
        <w:rPr>
          <w:b/>
          <w:sz w:val="28"/>
        </w:rPr>
      </w:pPr>
      <w:r>
        <w:rPr>
          <w:b/>
          <w:sz w:val="28"/>
        </w:rPr>
        <w:t>PI Institutional Transfer</w:t>
      </w:r>
    </w:p>
    <w:p w:rsidR="00E01BDC" w:rsidRDefault="003E74B4">
      <w:pPr>
        <w:pStyle w:val="BodyText"/>
        <w:spacing w:before="181"/>
        <w:ind w:left="100" w:right="82"/>
      </w:pPr>
      <w:r>
        <w:t>The transfer of an award from one institution to another is a complex and time-consuming action</w:t>
      </w:r>
      <w:r w:rsidR="009838C8">
        <w:t>, often taking several months</w:t>
      </w:r>
      <w:r>
        <w:t xml:space="preserve">. It is important to allocate enough time for the transfer </w:t>
      </w:r>
      <w:proofErr w:type="gramStart"/>
      <w:r>
        <w:t>process,</w:t>
      </w:r>
      <w:proofErr w:type="gramEnd"/>
      <w:r>
        <w:t xml:space="preserve"> therefore the transfer request should be made to OSP well in advance of </w:t>
      </w:r>
      <w:r w:rsidR="009E1589">
        <w:t xml:space="preserve">your </w:t>
      </w:r>
      <w:r>
        <w:t xml:space="preserve">expected start date at </w:t>
      </w:r>
      <w:r w:rsidR="009E1589">
        <w:t>WPI</w:t>
      </w:r>
      <w:r>
        <w:t>.</w:t>
      </w:r>
    </w:p>
    <w:p w:rsidR="009E1589" w:rsidRDefault="009E1589">
      <w:pPr>
        <w:pStyle w:val="BodyText"/>
        <w:spacing w:before="181"/>
        <w:ind w:left="100" w:right="82"/>
      </w:pPr>
      <w:r>
        <w:t>If you are a new faculty member, please start by:</w:t>
      </w:r>
    </w:p>
    <w:p w:rsidR="009E1589" w:rsidRDefault="009E1589" w:rsidP="009E1589">
      <w:pPr>
        <w:pStyle w:val="BodyText"/>
        <w:numPr>
          <w:ilvl w:val="0"/>
          <w:numId w:val="2"/>
        </w:numPr>
        <w:spacing w:before="181"/>
        <w:ind w:right="82"/>
      </w:pPr>
      <w:r>
        <w:t xml:space="preserve">Contacting your </w:t>
      </w:r>
      <w:proofErr w:type="gramStart"/>
      <w:r>
        <w:t>department’s</w:t>
      </w:r>
      <w:proofErr w:type="gramEnd"/>
      <w:r>
        <w:t xml:space="preserve"> designated Office of Sponsored Programs representative at WPI</w:t>
      </w:r>
      <w:r w:rsidR="0075785B">
        <w:t xml:space="preserve"> and completing the form</w:t>
      </w:r>
      <w:r w:rsidR="003E74B4">
        <w:t xml:space="preserve"> attached on the following page</w:t>
      </w:r>
      <w:r w:rsidR="0075785B">
        <w:t xml:space="preserve">. </w:t>
      </w:r>
      <w:r>
        <w:t xml:space="preserve">You can find your contact here: </w:t>
      </w:r>
      <w:hyperlink r:id="rId6" w:history="1">
        <w:r w:rsidRPr="00C02562">
          <w:rPr>
            <w:rStyle w:val="Hyperlink"/>
          </w:rPr>
          <w:t>https://www.wpi.edu/research/support/sponsored-programs/resources/contact-department</w:t>
        </w:r>
      </w:hyperlink>
    </w:p>
    <w:p w:rsidR="009E1589" w:rsidRDefault="009E1589" w:rsidP="009E1589">
      <w:pPr>
        <w:pStyle w:val="BodyText"/>
        <w:numPr>
          <w:ilvl w:val="0"/>
          <w:numId w:val="2"/>
        </w:numPr>
        <w:spacing w:before="181"/>
        <w:ind w:right="82"/>
      </w:pPr>
      <w:r>
        <w:t>Contact</w:t>
      </w:r>
      <w:r w:rsidR="00F805A7">
        <w:t>ing</w:t>
      </w:r>
      <w:r>
        <w:t xml:space="preserve"> your previous institution’s Office of Sponsored Programs or Vice Provost of Research to inform them that you are leaving their institution and will need your grants transferred to WPI.</w:t>
      </w:r>
      <w:r w:rsidR="00F40FE9">
        <w:t xml:space="preserve"> Please give them the contact information of WPI’s Office of Sponsored Programs representative for your department.</w:t>
      </w:r>
    </w:p>
    <w:p w:rsidR="009E1589" w:rsidRDefault="009E1589" w:rsidP="009E1589">
      <w:pPr>
        <w:pStyle w:val="BodyText"/>
        <w:numPr>
          <w:ilvl w:val="0"/>
          <w:numId w:val="2"/>
        </w:numPr>
        <w:spacing w:before="181"/>
        <w:ind w:right="82"/>
      </w:pPr>
      <w:r>
        <w:t>Contact</w:t>
      </w:r>
      <w:r w:rsidR="00F805A7">
        <w:t>ing</w:t>
      </w:r>
      <w:r>
        <w:t xml:space="preserve"> the program officer at each </w:t>
      </w:r>
      <w:r w:rsidRPr="009E1589">
        <w:rPr>
          <w:u w:val="single"/>
        </w:rPr>
        <w:t>sponsor</w:t>
      </w:r>
      <w:r>
        <w:t xml:space="preserve"> </w:t>
      </w:r>
      <w:r w:rsidR="003C2B88">
        <w:t xml:space="preserve">for </w:t>
      </w:r>
      <w:r w:rsidR="00E3102F">
        <w:t>which you have an active grant to inform them of your new faculty appointment at WPI.</w:t>
      </w:r>
    </w:p>
    <w:p w:rsidR="00E01BDC" w:rsidRDefault="00E01BDC">
      <w:pPr>
        <w:pStyle w:val="BodyText"/>
        <w:rPr>
          <w:sz w:val="26"/>
        </w:rPr>
      </w:pPr>
    </w:p>
    <w:p w:rsidR="00E01BDC" w:rsidRDefault="003E74B4">
      <w:pPr>
        <w:pStyle w:val="Heading1"/>
        <w:spacing w:before="157"/>
      </w:pPr>
      <w:r>
        <w:rPr>
          <w:u w:val="thick"/>
        </w:rPr>
        <w:t>Sponsor Specifics</w:t>
      </w:r>
      <w:r w:rsidR="000A07B3">
        <w:rPr>
          <w:u w:val="thick"/>
        </w:rPr>
        <w:t xml:space="preserve"> Instructions</w:t>
      </w:r>
      <w:r>
        <w:rPr>
          <w:u w:val="thick"/>
        </w:rPr>
        <w:t>:</w:t>
      </w:r>
    </w:p>
    <w:p w:rsidR="00E01BDC" w:rsidRDefault="00E01BDC">
      <w:pPr>
        <w:pStyle w:val="BodyText"/>
        <w:spacing w:before="3"/>
        <w:rPr>
          <w:b/>
          <w:sz w:val="18"/>
        </w:rPr>
      </w:pPr>
    </w:p>
    <w:p w:rsidR="00E01BDC" w:rsidRPr="000A07B3" w:rsidRDefault="003E74B4">
      <w:pPr>
        <w:spacing w:before="90"/>
        <w:ind w:left="100"/>
        <w:rPr>
          <w:b/>
          <w:sz w:val="24"/>
        </w:rPr>
      </w:pPr>
      <w:r w:rsidRPr="000A07B3">
        <w:rPr>
          <w:b/>
          <w:sz w:val="24"/>
        </w:rPr>
        <w:t>National Institutes of Health (NIH)</w:t>
      </w:r>
    </w:p>
    <w:p w:rsidR="00E01BDC" w:rsidRPr="000A07B3" w:rsidRDefault="00E01BDC">
      <w:pPr>
        <w:pStyle w:val="BodyText"/>
        <w:spacing w:before="11"/>
        <w:rPr>
          <w:b/>
          <w:sz w:val="23"/>
        </w:rPr>
      </w:pPr>
    </w:p>
    <w:p w:rsidR="00E01BDC" w:rsidRDefault="003E74B4">
      <w:pPr>
        <w:pStyle w:val="BodyText"/>
        <w:ind w:left="820" w:right="574"/>
      </w:pPr>
      <w:r w:rsidRPr="000A07B3">
        <w:t xml:space="preserve">How to Transfer an NIH Grant </w:t>
      </w:r>
      <w:hyperlink r:id="rId7">
        <w:r>
          <w:rPr>
            <w:color w:val="0000FF"/>
            <w:u w:val="single" w:color="0000FF"/>
          </w:rPr>
          <w:t>https://www.niams.nih.gov/funding/Policies_and_Guidelines/transfer_institution.pdf</w:t>
        </w:r>
      </w:hyperlink>
    </w:p>
    <w:p w:rsidR="00E01BDC" w:rsidRDefault="00E01BDC">
      <w:pPr>
        <w:pStyle w:val="BodyText"/>
        <w:rPr>
          <w:sz w:val="20"/>
        </w:rPr>
      </w:pPr>
    </w:p>
    <w:p w:rsidR="00E01BDC" w:rsidRDefault="00E01BDC">
      <w:pPr>
        <w:pStyle w:val="BodyText"/>
        <w:spacing w:before="11"/>
        <w:rPr>
          <w:sz w:val="20"/>
        </w:rPr>
      </w:pPr>
    </w:p>
    <w:p w:rsidR="00E01BDC" w:rsidRPr="000A07B3" w:rsidRDefault="003E74B4">
      <w:pPr>
        <w:pStyle w:val="Heading1"/>
        <w:spacing w:before="90"/>
      </w:pPr>
      <w:r w:rsidRPr="000A07B3">
        <w:t>National Science Foundation (NSF)</w:t>
      </w:r>
    </w:p>
    <w:p w:rsidR="00E01BDC" w:rsidRPr="000A07B3" w:rsidRDefault="00E01BDC">
      <w:pPr>
        <w:pStyle w:val="BodyText"/>
        <w:spacing w:before="8"/>
        <w:rPr>
          <w:b/>
          <w:sz w:val="23"/>
        </w:rPr>
      </w:pPr>
    </w:p>
    <w:p w:rsidR="00E01BDC" w:rsidRDefault="003E74B4">
      <w:pPr>
        <w:pStyle w:val="BodyText"/>
        <w:spacing w:before="1"/>
        <w:ind w:left="820"/>
      </w:pPr>
      <w:proofErr w:type="spellStart"/>
      <w:r w:rsidRPr="000A07B3">
        <w:t>FastLane</w:t>
      </w:r>
      <w:proofErr w:type="spellEnd"/>
      <w:r w:rsidRPr="000A07B3">
        <w:t xml:space="preserve"> Transfer Request Instructions, section 2.g. </w:t>
      </w:r>
      <w:hyperlink r:id="rId8" w:anchor="IIBg">
        <w:r>
          <w:rPr>
            <w:color w:val="0000FF"/>
            <w:u w:val="single" w:color="0000FF"/>
          </w:rPr>
          <w:t>https://www.nsf.gov/pubs/policydocs/pappguide/nsf15001/aag_2.jsp#IIBg</w:t>
        </w:r>
      </w:hyperlink>
    </w:p>
    <w:p w:rsidR="00E01BDC" w:rsidRDefault="00E01BDC">
      <w:pPr>
        <w:pStyle w:val="BodyText"/>
        <w:rPr>
          <w:sz w:val="20"/>
        </w:rPr>
      </w:pPr>
    </w:p>
    <w:p w:rsidR="00AB3032" w:rsidRDefault="00AB3032">
      <w:pPr>
        <w:rPr>
          <w:sz w:val="24"/>
        </w:rPr>
      </w:pPr>
      <w:r>
        <w:rPr>
          <w:sz w:val="24"/>
        </w:rPr>
        <w:br w:type="page"/>
      </w:r>
    </w:p>
    <w:p w:rsidR="00E01BDC" w:rsidRDefault="00E76A57" w:rsidP="00AB3032">
      <w:pPr>
        <w:tabs>
          <w:tab w:val="left" w:pos="820"/>
          <w:tab w:val="left" w:pos="821"/>
        </w:tabs>
        <w:jc w:val="center"/>
        <w:rPr>
          <w:b/>
          <w:sz w:val="24"/>
          <w:u w:val="single"/>
        </w:rPr>
      </w:pPr>
      <w:r w:rsidRPr="00851393">
        <w:rPr>
          <w:b/>
          <w:sz w:val="24"/>
          <w:u w:val="single"/>
        </w:rPr>
        <w:lastRenderedPageBreak/>
        <w:t>Grant Transfer Information</w:t>
      </w:r>
    </w:p>
    <w:p w:rsidR="00DC48C4" w:rsidRPr="00DC48C4" w:rsidRDefault="00DC48C4" w:rsidP="00AB3032">
      <w:pPr>
        <w:tabs>
          <w:tab w:val="left" w:pos="820"/>
          <w:tab w:val="left" w:pos="821"/>
        </w:tabs>
        <w:jc w:val="center"/>
        <w:rPr>
          <w:i/>
          <w:sz w:val="24"/>
        </w:rPr>
      </w:pPr>
      <w:r w:rsidRPr="00DC48C4">
        <w:rPr>
          <w:i/>
          <w:sz w:val="24"/>
        </w:rPr>
        <w:t xml:space="preserve">Please </w:t>
      </w:r>
      <w:r>
        <w:rPr>
          <w:i/>
          <w:sz w:val="24"/>
        </w:rPr>
        <w:t xml:space="preserve">fill </w:t>
      </w:r>
      <w:r w:rsidRPr="00DC48C4">
        <w:rPr>
          <w:i/>
          <w:sz w:val="24"/>
        </w:rPr>
        <w:t>out</w:t>
      </w:r>
      <w:r>
        <w:rPr>
          <w:i/>
          <w:sz w:val="24"/>
        </w:rPr>
        <w:t xml:space="preserve"> this page</w:t>
      </w:r>
      <w:r w:rsidRPr="00DC48C4">
        <w:rPr>
          <w:i/>
          <w:sz w:val="24"/>
        </w:rPr>
        <w:t xml:space="preserve"> and send to OSP</w:t>
      </w:r>
    </w:p>
    <w:p w:rsidR="00E76A57" w:rsidRDefault="00E76A57" w:rsidP="00E76A57">
      <w:pPr>
        <w:tabs>
          <w:tab w:val="left" w:pos="820"/>
          <w:tab w:val="left" w:pos="821"/>
        </w:tabs>
        <w:rPr>
          <w:sz w:val="24"/>
        </w:rPr>
      </w:pPr>
    </w:p>
    <w:p w:rsidR="00E76A57" w:rsidRDefault="00E76A57" w:rsidP="00E76A57">
      <w:p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Title of Project:</w:t>
      </w:r>
    </w:p>
    <w:p w:rsidR="00E76A57" w:rsidRDefault="00E76A57" w:rsidP="00E76A57">
      <w:p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Sponsor:</w:t>
      </w:r>
    </w:p>
    <w:p w:rsidR="00E76A57" w:rsidRDefault="00E76A57" w:rsidP="00E76A57">
      <w:p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 xml:space="preserve">Is this a sub-award? If yes, who is the originating </w:t>
      </w:r>
      <w:proofErr w:type="gramStart"/>
      <w:r>
        <w:rPr>
          <w:sz w:val="24"/>
        </w:rPr>
        <w:t>sponsor:</w:t>
      </w:r>
      <w:proofErr w:type="gramEnd"/>
    </w:p>
    <w:p w:rsidR="00E76A57" w:rsidRDefault="00E76A57" w:rsidP="00E76A57">
      <w:p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Total Project Period:</w:t>
      </w:r>
    </w:p>
    <w:p w:rsidR="00E76A57" w:rsidRDefault="00E76A57" w:rsidP="00E76A57">
      <w:p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 xml:space="preserve">Total </w:t>
      </w:r>
      <w:r w:rsidR="0019653A">
        <w:rPr>
          <w:sz w:val="24"/>
        </w:rPr>
        <w:t xml:space="preserve">Anticipated </w:t>
      </w:r>
      <w:r>
        <w:rPr>
          <w:sz w:val="24"/>
        </w:rPr>
        <w:t>Award Amount:</w:t>
      </w:r>
    </w:p>
    <w:p w:rsidR="00E76A57" w:rsidRDefault="00E76A57" w:rsidP="00E76A57">
      <w:pPr>
        <w:tabs>
          <w:tab w:val="left" w:pos="820"/>
          <w:tab w:val="left" w:pos="821"/>
        </w:tabs>
        <w:rPr>
          <w:sz w:val="24"/>
        </w:rPr>
      </w:pPr>
    </w:p>
    <w:p w:rsidR="00E76A57" w:rsidRDefault="00E76A57" w:rsidP="00E76A57">
      <w:p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Title of Project:</w:t>
      </w:r>
    </w:p>
    <w:p w:rsidR="00E76A57" w:rsidRDefault="00E76A57" w:rsidP="00E76A57">
      <w:p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Sponsor:</w:t>
      </w:r>
    </w:p>
    <w:p w:rsidR="00E76A57" w:rsidRDefault="00E76A57" w:rsidP="00E76A57">
      <w:p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 xml:space="preserve">Is this a sub-award? If yes, who is the originating </w:t>
      </w:r>
      <w:proofErr w:type="gramStart"/>
      <w:r>
        <w:rPr>
          <w:sz w:val="24"/>
        </w:rPr>
        <w:t>sponsor:</w:t>
      </w:r>
      <w:proofErr w:type="gramEnd"/>
    </w:p>
    <w:p w:rsidR="00E76A57" w:rsidRDefault="00E76A57" w:rsidP="00E76A57">
      <w:p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Total Project Period:</w:t>
      </w:r>
    </w:p>
    <w:p w:rsidR="00E76A57" w:rsidRDefault="00E76A57" w:rsidP="00E76A57">
      <w:p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 xml:space="preserve">Total </w:t>
      </w:r>
      <w:r w:rsidR="0019653A">
        <w:rPr>
          <w:sz w:val="24"/>
        </w:rPr>
        <w:t xml:space="preserve">Anticipated </w:t>
      </w:r>
      <w:r>
        <w:rPr>
          <w:sz w:val="24"/>
        </w:rPr>
        <w:t>Award Amount:</w:t>
      </w:r>
    </w:p>
    <w:p w:rsidR="00E76A57" w:rsidRDefault="00E76A57" w:rsidP="00E76A57">
      <w:pPr>
        <w:tabs>
          <w:tab w:val="left" w:pos="820"/>
          <w:tab w:val="left" w:pos="821"/>
        </w:tabs>
        <w:rPr>
          <w:sz w:val="24"/>
        </w:rPr>
      </w:pPr>
    </w:p>
    <w:p w:rsidR="00E76A57" w:rsidRDefault="00E76A57" w:rsidP="00E76A57">
      <w:p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Title of Project:</w:t>
      </w:r>
    </w:p>
    <w:p w:rsidR="00E76A57" w:rsidRDefault="00E76A57" w:rsidP="00E76A57">
      <w:p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Sponsor:</w:t>
      </w:r>
    </w:p>
    <w:p w:rsidR="00E76A57" w:rsidRDefault="00E76A57" w:rsidP="00E76A57">
      <w:p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 xml:space="preserve">Is this a sub-award? If yes, who is the originating </w:t>
      </w:r>
      <w:proofErr w:type="gramStart"/>
      <w:r>
        <w:rPr>
          <w:sz w:val="24"/>
        </w:rPr>
        <w:t>sponsor:</w:t>
      </w:r>
      <w:proofErr w:type="gramEnd"/>
    </w:p>
    <w:p w:rsidR="00E76A57" w:rsidRDefault="00E76A57" w:rsidP="00E76A57">
      <w:p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Total Project Period:</w:t>
      </w:r>
    </w:p>
    <w:p w:rsidR="00E76A57" w:rsidRDefault="00E76A57" w:rsidP="00E76A57">
      <w:p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 xml:space="preserve">Total </w:t>
      </w:r>
      <w:r w:rsidR="0019653A">
        <w:rPr>
          <w:sz w:val="24"/>
        </w:rPr>
        <w:t xml:space="preserve">Anticipated </w:t>
      </w:r>
      <w:r>
        <w:rPr>
          <w:sz w:val="24"/>
        </w:rPr>
        <w:t>Award Amount:</w:t>
      </w:r>
    </w:p>
    <w:p w:rsidR="00E76A57" w:rsidRDefault="00E76A57" w:rsidP="00E76A57">
      <w:pPr>
        <w:tabs>
          <w:tab w:val="left" w:pos="820"/>
          <w:tab w:val="left" w:pos="821"/>
        </w:tabs>
        <w:rPr>
          <w:sz w:val="24"/>
        </w:rPr>
      </w:pPr>
      <w:bookmarkStart w:id="0" w:name="_GoBack"/>
      <w:bookmarkEnd w:id="0"/>
    </w:p>
    <w:p w:rsidR="0019653A" w:rsidRPr="0019653A" w:rsidRDefault="0019653A" w:rsidP="0019653A">
      <w:pPr>
        <w:tabs>
          <w:tab w:val="left" w:pos="820"/>
          <w:tab w:val="left" w:pos="821"/>
        </w:tabs>
        <w:jc w:val="center"/>
        <w:rPr>
          <w:b/>
          <w:sz w:val="24"/>
        </w:rPr>
      </w:pPr>
      <w:r>
        <w:rPr>
          <w:b/>
          <w:sz w:val="24"/>
        </w:rPr>
        <w:t>P</w:t>
      </w:r>
      <w:r w:rsidRPr="0019653A">
        <w:rPr>
          <w:b/>
          <w:sz w:val="24"/>
        </w:rPr>
        <w:t xml:space="preserve">lease send the full project proposal, original budget, original award notice, and any other relevant award information </w:t>
      </w:r>
      <w:r>
        <w:rPr>
          <w:b/>
          <w:sz w:val="24"/>
        </w:rPr>
        <w:t xml:space="preserve">for </w:t>
      </w:r>
      <w:r w:rsidRPr="00365C84">
        <w:rPr>
          <w:b/>
          <w:sz w:val="24"/>
          <w:u w:val="single"/>
        </w:rPr>
        <w:t>each</w:t>
      </w:r>
      <w:r>
        <w:rPr>
          <w:b/>
          <w:sz w:val="24"/>
        </w:rPr>
        <w:t xml:space="preserve"> project </w:t>
      </w:r>
      <w:r w:rsidRPr="0019653A">
        <w:rPr>
          <w:b/>
          <w:sz w:val="24"/>
        </w:rPr>
        <w:t>to your Sponsored Programs contact at WPI.</w:t>
      </w:r>
    </w:p>
    <w:p w:rsidR="00E76A57" w:rsidRDefault="00E76A57" w:rsidP="00851393">
      <w:pPr>
        <w:tabs>
          <w:tab w:val="left" w:pos="820"/>
          <w:tab w:val="left" w:pos="821"/>
        </w:tabs>
        <w:rPr>
          <w:sz w:val="24"/>
        </w:rPr>
      </w:pPr>
    </w:p>
    <w:p w:rsidR="00365C84" w:rsidRDefault="00365C84" w:rsidP="00851393">
      <w:pPr>
        <w:tabs>
          <w:tab w:val="left" w:pos="820"/>
          <w:tab w:val="left" w:pos="821"/>
        </w:tabs>
        <w:rPr>
          <w:sz w:val="24"/>
        </w:rPr>
      </w:pPr>
    </w:p>
    <w:p w:rsidR="00851393" w:rsidRDefault="00851393" w:rsidP="00851393">
      <w:p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 xml:space="preserve">Do you have any </w:t>
      </w:r>
      <w:r w:rsidRPr="00DC48C4">
        <w:rPr>
          <w:sz w:val="24"/>
          <w:u w:val="single"/>
        </w:rPr>
        <w:t>pending</w:t>
      </w:r>
      <w:r>
        <w:rPr>
          <w:sz w:val="24"/>
        </w:rPr>
        <w:t xml:space="preserve"> proposals? If so, please list them below:</w:t>
      </w:r>
    </w:p>
    <w:p w:rsidR="00851393" w:rsidRDefault="00851393" w:rsidP="00851393">
      <w:pPr>
        <w:tabs>
          <w:tab w:val="left" w:pos="820"/>
          <w:tab w:val="left" w:pos="821"/>
        </w:tabs>
        <w:rPr>
          <w:sz w:val="24"/>
        </w:rPr>
      </w:pPr>
    </w:p>
    <w:p w:rsidR="00851393" w:rsidRDefault="00851393" w:rsidP="00851393">
      <w:p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Title of Project:</w:t>
      </w:r>
    </w:p>
    <w:p w:rsidR="00851393" w:rsidRDefault="00851393" w:rsidP="00851393">
      <w:p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Sponsor:</w:t>
      </w:r>
    </w:p>
    <w:p w:rsidR="00851393" w:rsidRDefault="00851393" w:rsidP="00851393">
      <w:p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 xml:space="preserve">Is this a sub-award? If yes, who is the originating </w:t>
      </w:r>
      <w:proofErr w:type="gramStart"/>
      <w:r>
        <w:rPr>
          <w:sz w:val="24"/>
        </w:rPr>
        <w:t>sponsor:</w:t>
      </w:r>
      <w:proofErr w:type="gramEnd"/>
    </w:p>
    <w:p w:rsidR="00851393" w:rsidRDefault="00851393" w:rsidP="00851393">
      <w:p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Total Project Period:</w:t>
      </w:r>
    </w:p>
    <w:p w:rsidR="00851393" w:rsidRDefault="00851393" w:rsidP="00851393">
      <w:p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Total Budget Requested:</w:t>
      </w:r>
    </w:p>
    <w:p w:rsidR="00851393" w:rsidRDefault="00851393" w:rsidP="00851393">
      <w:pPr>
        <w:tabs>
          <w:tab w:val="left" w:pos="820"/>
          <w:tab w:val="left" w:pos="821"/>
        </w:tabs>
        <w:rPr>
          <w:sz w:val="24"/>
        </w:rPr>
      </w:pPr>
    </w:p>
    <w:p w:rsidR="00851393" w:rsidRDefault="00851393" w:rsidP="00851393">
      <w:p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Title of Project:</w:t>
      </w:r>
    </w:p>
    <w:p w:rsidR="00851393" w:rsidRDefault="00851393" w:rsidP="00851393">
      <w:p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Sponsor:</w:t>
      </w:r>
    </w:p>
    <w:p w:rsidR="00851393" w:rsidRDefault="00851393" w:rsidP="00851393">
      <w:p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 xml:space="preserve">Is this a sub-award? If yes, who is the originating </w:t>
      </w:r>
      <w:proofErr w:type="gramStart"/>
      <w:r>
        <w:rPr>
          <w:sz w:val="24"/>
        </w:rPr>
        <w:t>sponsor:</w:t>
      </w:r>
      <w:proofErr w:type="gramEnd"/>
    </w:p>
    <w:p w:rsidR="00851393" w:rsidRDefault="00851393" w:rsidP="00851393">
      <w:p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Total Project Period:</w:t>
      </w:r>
    </w:p>
    <w:p w:rsidR="00851393" w:rsidRDefault="00851393" w:rsidP="00851393">
      <w:p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Total Budget Requested:</w:t>
      </w:r>
    </w:p>
    <w:p w:rsidR="00851393" w:rsidRDefault="00851393" w:rsidP="00851393">
      <w:pPr>
        <w:tabs>
          <w:tab w:val="left" w:pos="820"/>
          <w:tab w:val="left" w:pos="821"/>
        </w:tabs>
        <w:rPr>
          <w:sz w:val="24"/>
        </w:rPr>
      </w:pPr>
    </w:p>
    <w:p w:rsidR="00851393" w:rsidRDefault="00851393" w:rsidP="00851393">
      <w:p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Title of Project:</w:t>
      </w:r>
    </w:p>
    <w:p w:rsidR="00851393" w:rsidRDefault="00851393" w:rsidP="00851393">
      <w:p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Sponsor:</w:t>
      </w:r>
    </w:p>
    <w:p w:rsidR="00851393" w:rsidRDefault="00851393" w:rsidP="00851393">
      <w:p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 xml:space="preserve">Is this a sub-award? If yes, who is the originating </w:t>
      </w:r>
      <w:proofErr w:type="gramStart"/>
      <w:r>
        <w:rPr>
          <w:sz w:val="24"/>
        </w:rPr>
        <w:t>sponsor:</w:t>
      </w:r>
      <w:proofErr w:type="gramEnd"/>
    </w:p>
    <w:p w:rsidR="00851393" w:rsidRDefault="00851393" w:rsidP="00851393">
      <w:p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Total Project Period:</w:t>
      </w:r>
    </w:p>
    <w:p w:rsidR="00851393" w:rsidRDefault="00851393" w:rsidP="00851393">
      <w:p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Total Budget Requested:</w:t>
      </w:r>
    </w:p>
    <w:p w:rsidR="00851393" w:rsidRPr="000A07B3" w:rsidRDefault="00851393" w:rsidP="00851393">
      <w:pPr>
        <w:tabs>
          <w:tab w:val="left" w:pos="820"/>
          <w:tab w:val="left" w:pos="821"/>
        </w:tabs>
        <w:rPr>
          <w:sz w:val="24"/>
        </w:rPr>
      </w:pPr>
    </w:p>
    <w:sectPr w:rsidR="00851393" w:rsidRPr="000A07B3">
      <w:type w:val="continuous"/>
      <w:pgSz w:w="12240" w:h="15840"/>
      <w:pgMar w:top="72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7DB2"/>
    <w:multiLevelType w:val="hybridMultilevel"/>
    <w:tmpl w:val="8CB0E380"/>
    <w:lvl w:ilvl="0" w:tplc="B32C49F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4DE50EB5"/>
    <w:multiLevelType w:val="hybridMultilevel"/>
    <w:tmpl w:val="D916E124"/>
    <w:lvl w:ilvl="0" w:tplc="B55CFE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color w:val="282828"/>
        <w:w w:val="99"/>
        <w:sz w:val="20"/>
        <w:szCs w:val="20"/>
      </w:rPr>
    </w:lvl>
    <w:lvl w:ilvl="1" w:tplc="81EA8622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62B89C68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D15E91CC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BDBECF0C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A28E95AC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5A90B1AC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A1860334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32AC7A60">
      <w:numFmt w:val="bullet"/>
      <w:lvlText w:val="•"/>
      <w:lvlJc w:val="left"/>
      <w:pPr>
        <w:ind w:left="7812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01BDC"/>
    <w:rsid w:val="000A07B3"/>
    <w:rsid w:val="0019653A"/>
    <w:rsid w:val="00365C84"/>
    <w:rsid w:val="003C2B88"/>
    <w:rsid w:val="003E74B4"/>
    <w:rsid w:val="006D7B3D"/>
    <w:rsid w:val="0075785B"/>
    <w:rsid w:val="00851393"/>
    <w:rsid w:val="009838C8"/>
    <w:rsid w:val="009E1589"/>
    <w:rsid w:val="00AB3032"/>
    <w:rsid w:val="00DC48C4"/>
    <w:rsid w:val="00E01BDC"/>
    <w:rsid w:val="00E3102F"/>
    <w:rsid w:val="00E76A57"/>
    <w:rsid w:val="00F40FE9"/>
    <w:rsid w:val="00F8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AC582"/>
  <w15:docId w15:val="{7A64617D-7E05-4933-BD24-26692D4E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E158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76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f.gov/pubs/policydocs/pappguide/nsf15001/aag_2.j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ams.nih.gov/funding/Policies_and_Guidelines/transfer_institutio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pi.edu/research/support/sponsored-programs/resources/contact-departmen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Masciarelli, Lisa M</dc:creator>
  <cp:lastModifiedBy>Mulkern, Michelle E</cp:lastModifiedBy>
  <cp:revision>15</cp:revision>
  <dcterms:created xsi:type="dcterms:W3CDTF">2017-09-29T10:48:00Z</dcterms:created>
  <dcterms:modified xsi:type="dcterms:W3CDTF">2017-12-08T19:01:00Z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2017-09-29T00:00:00Z</vt:filetime>
  </property>
</Properties>
</file>